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C60C" w14:textId="74E62F67" w:rsidR="00583FD0" w:rsidRPr="00770130" w:rsidRDefault="0066748C" w:rsidP="00583FD0">
      <w:pPr>
        <w:spacing w:before="120" w:after="120"/>
        <w:rPr>
          <w:rFonts w:ascii="Poppins" w:hAnsi="Poppins" w:cs="Poppins"/>
          <w:bCs/>
          <w:sz w:val="32"/>
          <w:szCs w:val="32"/>
          <w:lang w:val="en-GB"/>
        </w:rPr>
      </w:pPr>
      <w:r w:rsidRPr="00770130">
        <w:rPr>
          <w:rFonts w:ascii="Poppins" w:eastAsia="Times New Roman" w:hAnsi="Poppins" w:cs="Poppins"/>
          <w:bCs/>
          <w:sz w:val="32"/>
          <w:szCs w:val="32"/>
          <w:lang w:val="en-GB"/>
        </w:rPr>
        <w:t>EE</w:t>
      </w:r>
      <w:r w:rsidR="00433F08" w:rsidRPr="00770130">
        <w:rPr>
          <w:rFonts w:ascii="Poppins" w:eastAsia="Times New Roman" w:hAnsi="Poppins" w:cs="Poppins"/>
          <w:bCs/>
          <w:sz w:val="32"/>
          <w:szCs w:val="32"/>
          <w:lang w:val="en-GB"/>
        </w:rPr>
        <w:t xml:space="preserve"> </w:t>
      </w:r>
      <w:r w:rsidRPr="00770130">
        <w:rPr>
          <w:rFonts w:ascii="Poppins" w:eastAsia="Times New Roman" w:hAnsi="Poppins" w:cs="Poppins"/>
          <w:bCs/>
          <w:sz w:val="32"/>
          <w:szCs w:val="32"/>
          <w:lang w:val="en-GB"/>
        </w:rPr>
        <w:t>P</w:t>
      </w:r>
      <w:r w:rsidR="00433F08" w:rsidRPr="00770130">
        <w:rPr>
          <w:rFonts w:ascii="Poppins" w:eastAsia="Times New Roman" w:hAnsi="Poppins" w:cs="Poppins"/>
          <w:bCs/>
          <w:sz w:val="32"/>
          <w:szCs w:val="32"/>
          <w:lang w:val="en-GB"/>
        </w:rPr>
        <w:t>roposal</w:t>
      </w:r>
      <w:r w:rsidRPr="00770130">
        <w:rPr>
          <w:rFonts w:ascii="Poppins" w:eastAsia="Times New Roman" w:hAnsi="Poppins" w:cs="Poppins"/>
          <w:bCs/>
          <w:sz w:val="32"/>
          <w:szCs w:val="32"/>
          <w:lang w:val="en-GB"/>
        </w:rPr>
        <w:t xml:space="preserve"> form</w:t>
      </w:r>
    </w:p>
    <w:p w14:paraId="7697765F" w14:textId="13047FB2" w:rsidR="00583FD0" w:rsidRPr="00770130" w:rsidRDefault="0066748C" w:rsidP="00770130">
      <w:pPr>
        <w:spacing w:before="120" w:after="120" w:line="276" w:lineRule="auto"/>
        <w:rPr>
          <w:rFonts w:ascii="Georgia" w:eastAsia="Times New Roman" w:hAnsi="Georgia"/>
        </w:rPr>
      </w:pPr>
      <w:r w:rsidRPr="00770130">
        <w:rPr>
          <w:rFonts w:ascii="Georgia" w:eastAsia="Times New Roman" w:hAnsi="Georgia"/>
        </w:rPr>
        <w:t>Think about and answer the following questions. Submit this form to your supervisor and discuss your answers</w:t>
      </w:r>
      <w:r w:rsidR="00480EB3">
        <w:rPr>
          <w:rFonts w:ascii="Georgia" w:eastAsia="Times New Roman" w:hAnsi="Georgia"/>
        </w:rPr>
        <w:t>,</w:t>
      </w:r>
      <w:bookmarkStart w:id="0" w:name="_GoBack"/>
      <w:bookmarkEnd w:id="0"/>
      <w:r w:rsidRPr="00770130">
        <w:rPr>
          <w:rFonts w:ascii="Georgia" w:eastAsia="Times New Roman" w:hAnsi="Georgia"/>
        </w:rPr>
        <w:t xml:space="preserve"> before starting the Extended Essay and conducting further research. </w:t>
      </w:r>
    </w:p>
    <w:tbl>
      <w:tblPr>
        <w:tblStyle w:val="TableGrid"/>
        <w:tblW w:w="8712" w:type="dxa"/>
        <w:tblLook w:val="04A0" w:firstRow="1" w:lastRow="0" w:firstColumn="1" w:lastColumn="0" w:noHBand="0" w:noVBand="1"/>
      </w:tblPr>
      <w:tblGrid>
        <w:gridCol w:w="8712"/>
      </w:tblGrid>
      <w:tr w:rsidR="00E97A17" w:rsidRPr="00770130" w14:paraId="0E84F2CC" w14:textId="77777777" w:rsidTr="00E91D4E">
        <w:trPr>
          <w:trHeight w:val="2862"/>
        </w:trPr>
        <w:tc>
          <w:tcPr>
            <w:tcW w:w="8712" w:type="dxa"/>
          </w:tcPr>
          <w:p w14:paraId="6D396970" w14:textId="51C11F9E" w:rsidR="00E97A17" w:rsidRPr="00770130" w:rsidRDefault="00E97A17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  <w:b/>
                <w:bCs/>
              </w:rPr>
            </w:pPr>
            <w:r w:rsidRPr="00770130">
              <w:rPr>
                <w:rFonts w:ascii="Georgia" w:eastAsia="Times New Roman" w:hAnsi="Georgia"/>
                <w:b/>
                <w:bCs/>
              </w:rPr>
              <w:t>Topic</w:t>
            </w:r>
            <w:r w:rsidR="00480EB3">
              <w:rPr>
                <w:rFonts w:ascii="Georgia" w:eastAsia="Times New Roman" w:hAnsi="Georgia"/>
                <w:b/>
                <w:bCs/>
              </w:rPr>
              <w:t xml:space="preserve"> and Subject</w:t>
            </w:r>
          </w:p>
          <w:p w14:paraId="5CE9C059" w14:textId="3C2CA176" w:rsidR="00E97A17" w:rsidRPr="00770130" w:rsidRDefault="00480EB3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</w:rPr>
            </w:pPr>
            <w:r>
              <w:rPr>
                <w:rFonts w:ascii="Georgia" w:eastAsia="Times New Roman" w:hAnsi="Georgia"/>
                <w:lang w:val="en-GB"/>
              </w:rPr>
              <w:t xml:space="preserve">In the subject of… </w:t>
            </w:r>
            <w:r w:rsidR="00E97A17" w:rsidRPr="00770130">
              <w:rPr>
                <w:rFonts w:ascii="Georgia" w:eastAsia="Times New Roman" w:hAnsi="Georgia"/>
                <w:lang w:val="en-GB"/>
              </w:rPr>
              <w:t>I aim to explore the topic of…</w:t>
            </w:r>
          </w:p>
        </w:tc>
      </w:tr>
      <w:tr w:rsidR="00E97A17" w:rsidRPr="00770130" w14:paraId="721B438E" w14:textId="77777777" w:rsidTr="00E91D4E">
        <w:trPr>
          <w:trHeight w:val="2862"/>
        </w:trPr>
        <w:tc>
          <w:tcPr>
            <w:tcW w:w="8712" w:type="dxa"/>
          </w:tcPr>
          <w:p w14:paraId="41578AB5" w14:textId="680C4AB9" w:rsidR="00E97A17" w:rsidRPr="00770130" w:rsidRDefault="00480EB3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  <w:b/>
                <w:bCs/>
              </w:rPr>
            </w:pPr>
            <w:r>
              <w:rPr>
                <w:rFonts w:ascii="Georgia" w:eastAsia="Times New Roman" w:hAnsi="Georgia"/>
                <w:b/>
                <w:bCs/>
              </w:rPr>
              <w:t>Motivation and engagement</w:t>
            </w:r>
          </w:p>
          <w:p w14:paraId="01FA1599" w14:textId="567117C5" w:rsidR="00E97A17" w:rsidRPr="00770130" w:rsidRDefault="00E97A17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</w:rPr>
            </w:pPr>
            <w:r w:rsidRPr="00770130">
              <w:rPr>
                <w:rFonts w:ascii="Georgia" w:eastAsia="Times New Roman" w:hAnsi="Georgia"/>
              </w:rPr>
              <w:t>Because I want to find out and understand</w:t>
            </w:r>
            <w:r w:rsidRPr="00770130">
              <w:rPr>
                <w:rFonts w:ascii="Georgia" w:eastAsia="Times New Roman" w:hAnsi="Georgia"/>
              </w:rPr>
              <w:t xml:space="preserve"> why</w:t>
            </w:r>
            <w:r w:rsidRPr="00770130">
              <w:rPr>
                <w:rFonts w:ascii="Georgia" w:eastAsia="Times New Roman" w:hAnsi="Georgia"/>
              </w:rPr>
              <w:t>…</w:t>
            </w:r>
          </w:p>
        </w:tc>
      </w:tr>
      <w:tr w:rsidR="00E97A17" w:rsidRPr="00770130" w14:paraId="4819DA1E" w14:textId="77777777" w:rsidTr="00E91D4E">
        <w:trPr>
          <w:trHeight w:val="2862"/>
        </w:trPr>
        <w:tc>
          <w:tcPr>
            <w:tcW w:w="8712" w:type="dxa"/>
          </w:tcPr>
          <w:p w14:paraId="6146CC7E" w14:textId="77777777" w:rsidR="00E97A17" w:rsidRPr="00770130" w:rsidRDefault="00E97A17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  <w:b/>
                <w:bCs/>
              </w:rPr>
            </w:pPr>
            <w:r w:rsidRPr="00770130">
              <w:rPr>
                <w:rFonts w:ascii="Georgia" w:eastAsia="Times New Roman" w:hAnsi="Georgia"/>
                <w:b/>
                <w:bCs/>
              </w:rPr>
              <w:t>Research question</w:t>
            </w:r>
          </w:p>
          <w:p w14:paraId="3EB1DA8B" w14:textId="741FF236" w:rsidR="00E97A17" w:rsidRPr="00770130" w:rsidRDefault="00E97A17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</w:rPr>
            </w:pPr>
            <w:r w:rsidRPr="00770130">
              <w:rPr>
                <w:rFonts w:ascii="Georgia" w:eastAsia="Times New Roman" w:hAnsi="Georgia"/>
              </w:rPr>
              <w:t>This leads to my research question…</w:t>
            </w:r>
          </w:p>
        </w:tc>
      </w:tr>
      <w:tr w:rsidR="00E97A17" w:rsidRPr="00770130" w14:paraId="5315CC73" w14:textId="77777777" w:rsidTr="00E91D4E">
        <w:trPr>
          <w:trHeight w:val="2862"/>
        </w:trPr>
        <w:tc>
          <w:tcPr>
            <w:tcW w:w="8712" w:type="dxa"/>
          </w:tcPr>
          <w:p w14:paraId="13FEF558" w14:textId="77777777" w:rsidR="00E97A17" w:rsidRPr="00770130" w:rsidRDefault="00E97A17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  <w:b/>
                <w:bCs/>
              </w:rPr>
            </w:pPr>
            <w:r w:rsidRPr="00770130">
              <w:rPr>
                <w:rFonts w:ascii="Georgia" w:eastAsia="Times New Roman" w:hAnsi="Georgia"/>
                <w:b/>
                <w:bCs/>
              </w:rPr>
              <w:t>Methodology and materials</w:t>
            </w:r>
          </w:p>
          <w:p w14:paraId="5A1AD979" w14:textId="658E9119" w:rsidR="00E97A17" w:rsidRPr="00770130" w:rsidRDefault="00E97A17" w:rsidP="00480EB3">
            <w:pPr>
              <w:spacing w:before="120" w:after="120" w:line="276" w:lineRule="auto"/>
              <w:ind w:left="113"/>
              <w:rPr>
                <w:rFonts w:ascii="Georgia" w:eastAsia="Times New Roman" w:hAnsi="Georgia"/>
              </w:rPr>
            </w:pPr>
            <w:r w:rsidRPr="00770130">
              <w:rPr>
                <w:rFonts w:ascii="Georgia" w:eastAsia="Times New Roman" w:hAnsi="Georgia"/>
              </w:rPr>
              <w:t>To answer this question</w:t>
            </w:r>
            <w:r w:rsidR="00480EB3">
              <w:rPr>
                <w:rFonts w:ascii="Georgia" w:eastAsia="Times New Roman" w:hAnsi="Georgia"/>
              </w:rPr>
              <w:t>,</w:t>
            </w:r>
            <w:r w:rsidRPr="00770130">
              <w:rPr>
                <w:rFonts w:ascii="Georgia" w:eastAsia="Times New Roman" w:hAnsi="Georgia"/>
              </w:rPr>
              <w:t xml:space="preserve"> I will need to…</w:t>
            </w:r>
          </w:p>
        </w:tc>
      </w:tr>
    </w:tbl>
    <w:p w14:paraId="030E199C" w14:textId="77777777" w:rsidR="00E97A17" w:rsidRDefault="00E97A17" w:rsidP="00770130">
      <w:pPr>
        <w:spacing w:before="120" w:after="120" w:line="276" w:lineRule="auto"/>
        <w:rPr>
          <w:rFonts w:ascii="Georgia" w:eastAsia="Times New Roman" w:hAnsi="Georgia"/>
          <w:lang w:val="en-GB"/>
        </w:rPr>
      </w:pPr>
    </w:p>
    <w:p w14:paraId="54951C40" w14:textId="1C47A192" w:rsidR="00770130" w:rsidRPr="00770130" w:rsidRDefault="00583FD0" w:rsidP="00770130">
      <w:pPr>
        <w:spacing w:before="120" w:after="120" w:line="276" w:lineRule="auto"/>
        <w:rPr>
          <w:rFonts w:ascii="Georgia" w:eastAsia="Times New Roman" w:hAnsi="Georgia"/>
          <w:lang w:val="en-GB"/>
        </w:rPr>
      </w:pPr>
      <w:r w:rsidRPr="00770130">
        <w:rPr>
          <w:rFonts w:ascii="Georgia" w:eastAsia="Times New Roman" w:hAnsi="Georgia"/>
          <w:lang w:val="en-GB"/>
        </w:rPr>
        <w:lastRenderedPageBreak/>
        <w:t xml:space="preserve">In particular, ask yourself the following questions: </w:t>
      </w:r>
    </w:p>
    <w:p w14:paraId="2350AFEF" w14:textId="758E06EA" w:rsidR="00770130" w:rsidRPr="00770130" w:rsidRDefault="00583FD0" w:rsidP="00E97A17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Georgia" w:eastAsia="Times New Roman" w:hAnsi="Georgia"/>
          <w:lang w:val="en-GB"/>
        </w:rPr>
      </w:pPr>
      <w:r w:rsidRPr="00770130">
        <w:rPr>
          <w:rFonts w:ascii="Georgia" w:eastAsia="Times New Roman" w:hAnsi="Georgia"/>
          <w:lang w:val="en-GB"/>
        </w:rPr>
        <w:t xml:space="preserve">Is </w:t>
      </w:r>
      <w:r w:rsidR="00E97A17">
        <w:rPr>
          <w:rFonts w:ascii="Georgia" w:eastAsia="Times New Roman" w:hAnsi="Georgia"/>
          <w:lang w:val="en-GB"/>
        </w:rPr>
        <w:t>your</w:t>
      </w:r>
      <w:r w:rsidRPr="00770130">
        <w:rPr>
          <w:rFonts w:ascii="Georgia" w:eastAsia="Times New Roman" w:hAnsi="Georgia"/>
          <w:lang w:val="en-GB"/>
        </w:rPr>
        <w:t xml:space="preserve"> investigation doabl</w:t>
      </w:r>
      <w:r w:rsidR="00480EB3">
        <w:rPr>
          <w:rFonts w:ascii="Georgia" w:eastAsia="Times New Roman" w:hAnsi="Georgia"/>
          <w:lang w:val="en-GB"/>
        </w:rPr>
        <w:t xml:space="preserve">e </w:t>
      </w:r>
      <w:r w:rsidRPr="00770130">
        <w:rPr>
          <w:rFonts w:ascii="Georgia" w:eastAsia="Times New Roman" w:hAnsi="Georgia"/>
          <w:lang w:val="en-GB"/>
        </w:rPr>
        <w:t xml:space="preserve">within the </w:t>
      </w:r>
      <w:r w:rsidR="00770130" w:rsidRPr="00770130">
        <w:rPr>
          <w:rFonts w:ascii="Georgia" w:eastAsia="Times New Roman" w:hAnsi="Georgia"/>
          <w:lang w:val="en-GB"/>
        </w:rPr>
        <w:t>timeframe</w:t>
      </w:r>
      <w:r w:rsidR="00480EB3">
        <w:rPr>
          <w:rFonts w:ascii="Georgia" w:eastAsia="Times New Roman" w:hAnsi="Georgia"/>
          <w:lang w:val="en-GB"/>
        </w:rPr>
        <w:t xml:space="preserve"> </w:t>
      </w:r>
      <w:r w:rsidRPr="00770130">
        <w:rPr>
          <w:rFonts w:ascii="Georgia" w:eastAsia="Times New Roman" w:hAnsi="Georgia"/>
          <w:lang w:val="en-GB"/>
        </w:rPr>
        <w:t xml:space="preserve">and in 4000 words? </w:t>
      </w:r>
    </w:p>
    <w:p w14:paraId="59A2D2FA" w14:textId="0F257150" w:rsidR="00770130" w:rsidRPr="00770130" w:rsidRDefault="00583FD0" w:rsidP="00E97A17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Georgia" w:eastAsia="Times New Roman" w:hAnsi="Georgia"/>
          <w:lang w:val="en-GB"/>
        </w:rPr>
      </w:pPr>
      <w:r w:rsidRPr="00770130">
        <w:rPr>
          <w:rFonts w:ascii="Georgia" w:eastAsia="Times New Roman" w:hAnsi="Georgia"/>
          <w:lang w:val="en-GB"/>
        </w:rPr>
        <w:t>Is the</w:t>
      </w:r>
      <w:r w:rsidR="00480EB3">
        <w:rPr>
          <w:rFonts w:ascii="Georgia" w:eastAsia="Times New Roman" w:hAnsi="Georgia"/>
          <w:lang w:val="en-GB"/>
        </w:rPr>
        <w:t xml:space="preserve"> research question</w:t>
      </w:r>
      <w:r w:rsidRPr="00770130">
        <w:rPr>
          <w:rFonts w:ascii="Georgia" w:eastAsia="Times New Roman" w:hAnsi="Georgia"/>
          <w:lang w:val="en-GB"/>
        </w:rPr>
        <w:t xml:space="preserve"> significant? Why is it significant?  </w:t>
      </w:r>
      <w:r w:rsidR="00480EB3">
        <w:rPr>
          <w:rFonts w:ascii="Georgia" w:eastAsia="Times New Roman" w:hAnsi="Georgia"/>
          <w:lang w:val="en-GB"/>
        </w:rPr>
        <w:t>For whom does this this topic and this research matter?</w:t>
      </w:r>
    </w:p>
    <w:p w14:paraId="2BB2C7F4" w14:textId="7BA8BE14" w:rsidR="00770130" w:rsidRPr="00770130" w:rsidRDefault="00583FD0" w:rsidP="00E97A17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Georgia" w:eastAsia="Times New Roman" w:hAnsi="Georgia"/>
          <w:lang w:val="en-GB"/>
        </w:rPr>
      </w:pPr>
      <w:r w:rsidRPr="00770130">
        <w:rPr>
          <w:rFonts w:ascii="Georgia" w:eastAsia="Times New Roman" w:hAnsi="Georgia"/>
          <w:lang w:val="en-GB"/>
        </w:rPr>
        <w:t>Can you get all the evidence you need? How?</w:t>
      </w:r>
      <w:r w:rsidR="00770130">
        <w:rPr>
          <w:rFonts w:ascii="Georgia" w:eastAsia="Times New Roman" w:hAnsi="Georgia"/>
          <w:lang w:val="en-GB"/>
        </w:rPr>
        <w:t xml:space="preserve"> </w:t>
      </w:r>
      <w:r w:rsidRPr="00770130">
        <w:rPr>
          <w:rFonts w:ascii="Georgia" w:eastAsia="Times New Roman" w:hAnsi="Georgia"/>
          <w:lang w:val="en-GB"/>
        </w:rPr>
        <w:t>Can you get the materials and equipment, can you do the experiments?</w:t>
      </w:r>
      <w:r w:rsidR="00770130">
        <w:rPr>
          <w:rFonts w:ascii="Georgia" w:eastAsia="Times New Roman" w:hAnsi="Georgia"/>
          <w:lang w:val="en-GB"/>
        </w:rPr>
        <w:t xml:space="preserve"> </w:t>
      </w:r>
      <w:r w:rsidRPr="00770130">
        <w:rPr>
          <w:rFonts w:ascii="Georgia" w:eastAsia="Times New Roman" w:hAnsi="Georgia"/>
          <w:lang w:val="en-GB"/>
        </w:rPr>
        <w:t>Can you contact the people and get the information you need? What other resources do you still need?</w:t>
      </w:r>
    </w:p>
    <w:p w14:paraId="57845F10" w14:textId="06FBC30C" w:rsidR="00770130" w:rsidRPr="00E97A17" w:rsidRDefault="00E97A17" w:rsidP="00E97A17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Georgia" w:eastAsia="Times New Roman" w:hAnsi="Georgia"/>
          <w:lang w:val="en-GB"/>
        </w:rPr>
      </w:pPr>
      <w:r>
        <w:rPr>
          <w:rFonts w:ascii="Georgia" w:eastAsia="Times New Roman" w:hAnsi="Georgia"/>
          <w:lang w:val="en-GB"/>
        </w:rPr>
        <w:t xml:space="preserve">Have you already read and marked an EE from a former student in your subject area? </w:t>
      </w:r>
      <w:r w:rsidR="00583FD0" w:rsidRPr="00E97A17">
        <w:rPr>
          <w:rFonts w:ascii="Georgia" w:eastAsia="Times New Roman" w:hAnsi="Georgia"/>
          <w:lang w:val="en-GB"/>
        </w:rPr>
        <w:t>Have you checked the Choice of Topic and Treatment of the Topic sections of the EE Guide for your subject, to ensure it meets requirements?</w:t>
      </w:r>
    </w:p>
    <w:p w14:paraId="3D881BCB" w14:textId="0C8C7681" w:rsidR="00583FD0" w:rsidRPr="00770130" w:rsidRDefault="00583FD0" w:rsidP="00E97A17">
      <w:pPr>
        <w:pStyle w:val="ListParagraph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rPr>
          <w:rFonts w:ascii="Georgia" w:eastAsia="Times New Roman" w:hAnsi="Georgia"/>
          <w:lang w:val="en-GB"/>
        </w:rPr>
      </w:pPr>
      <w:r w:rsidRPr="00770130">
        <w:rPr>
          <w:rFonts w:ascii="Georgia" w:eastAsia="Times New Roman" w:hAnsi="Georgia"/>
          <w:lang w:val="en-GB"/>
        </w:rPr>
        <w:t>If you have doubts about any of these, you may need to refine or change your research question.  Discuss your doubts with your supervisor</w:t>
      </w:r>
      <w:r w:rsidR="00E97A17">
        <w:rPr>
          <w:rFonts w:ascii="Georgia" w:eastAsia="Times New Roman" w:hAnsi="Georgia"/>
          <w:lang w:val="en-GB"/>
        </w:rPr>
        <w:t xml:space="preserve"> in your 1</w:t>
      </w:r>
      <w:r w:rsidR="00E97A17" w:rsidRPr="00E97A17">
        <w:rPr>
          <w:rFonts w:ascii="Georgia" w:eastAsia="Times New Roman" w:hAnsi="Georgia"/>
          <w:vertAlign w:val="superscript"/>
          <w:lang w:val="en-GB"/>
        </w:rPr>
        <w:t>st</w:t>
      </w:r>
      <w:r w:rsidR="00E97A17">
        <w:rPr>
          <w:rFonts w:ascii="Georgia" w:eastAsia="Times New Roman" w:hAnsi="Georgia"/>
          <w:lang w:val="en-GB"/>
        </w:rPr>
        <w:t xml:space="preserve"> RPPF session</w:t>
      </w:r>
      <w:r w:rsidRPr="00770130">
        <w:rPr>
          <w:rFonts w:ascii="Georgia" w:eastAsia="Times New Roman" w:hAnsi="Georgia"/>
          <w:lang w:val="en-GB"/>
        </w:rPr>
        <w:t>.</w:t>
      </w:r>
    </w:p>
    <w:p w14:paraId="299F1A22" w14:textId="77777777" w:rsidR="00FA6780" w:rsidRDefault="00FA6780" w:rsidP="00770130"/>
    <w:sectPr w:rsidR="00FA6780" w:rsidSect="00CC1EEB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E34D" w14:textId="77777777" w:rsidR="009B2120" w:rsidRDefault="009B2120" w:rsidP="00E97A17">
      <w:r>
        <w:separator/>
      </w:r>
    </w:p>
  </w:endnote>
  <w:endnote w:type="continuationSeparator" w:id="0">
    <w:p w14:paraId="10B23395" w14:textId="77777777" w:rsidR="009B2120" w:rsidRDefault="009B2120" w:rsidP="00E9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5DCE" w14:textId="747826AF" w:rsidR="00480EB3" w:rsidRDefault="00480EB3">
    <w:pPr>
      <w:pStyle w:val="Footer"/>
    </w:pPr>
    <w:r>
      <w:rPr>
        <w:noProof/>
      </w:rPr>
      <w:drawing>
        <wp:inline distT="0" distB="0" distL="0" distR="0" wp14:anchorId="40710468" wp14:editId="4AC2D4EF">
          <wp:extent cx="2142565" cy="408378"/>
          <wp:effectExtent l="0" t="0" r="381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horizontal_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19" cy="444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D1F8" w14:textId="77777777" w:rsidR="009B2120" w:rsidRDefault="009B2120" w:rsidP="00E97A17">
      <w:r>
        <w:separator/>
      </w:r>
    </w:p>
  </w:footnote>
  <w:footnote w:type="continuationSeparator" w:id="0">
    <w:p w14:paraId="39CACA68" w14:textId="77777777" w:rsidR="009B2120" w:rsidRDefault="009B2120" w:rsidP="00E9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94E49"/>
    <w:multiLevelType w:val="hybridMultilevel"/>
    <w:tmpl w:val="63063D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87007"/>
    <w:multiLevelType w:val="hybridMultilevel"/>
    <w:tmpl w:val="3B523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4C44"/>
    <w:multiLevelType w:val="hybridMultilevel"/>
    <w:tmpl w:val="EED058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FD0"/>
    <w:rsid w:val="00433F08"/>
    <w:rsid w:val="00480EB3"/>
    <w:rsid w:val="00583FD0"/>
    <w:rsid w:val="0066748C"/>
    <w:rsid w:val="00770130"/>
    <w:rsid w:val="009B2120"/>
    <w:rsid w:val="00CC1EEB"/>
    <w:rsid w:val="00E91D4E"/>
    <w:rsid w:val="00E97A17"/>
    <w:rsid w:val="00F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3108F"/>
  <w14:defaultImageDpi w14:val="300"/>
  <w15:docId w15:val="{16D0E189-AAB3-724F-9CF0-AB12A90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D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D0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66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7A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A1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7A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A1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E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Philpot Education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Philpot</dc:creator>
  <cp:keywords/>
  <dc:description/>
  <cp:lastModifiedBy>Brad Philpot</cp:lastModifiedBy>
  <cp:revision>3</cp:revision>
  <cp:lastPrinted>2020-05-21T07:16:00Z</cp:lastPrinted>
  <dcterms:created xsi:type="dcterms:W3CDTF">2020-05-21T07:16:00Z</dcterms:created>
  <dcterms:modified xsi:type="dcterms:W3CDTF">2020-05-21T07:17:00Z</dcterms:modified>
</cp:coreProperties>
</file>